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967" w:rsidRPr="00EA1380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1380">
        <w:rPr>
          <w:rFonts w:ascii="Times New Roman" w:hAnsi="Times New Roman" w:cs="Times New Roman"/>
          <w:b/>
          <w:sz w:val="24"/>
          <w:szCs w:val="24"/>
        </w:rPr>
        <w:t>ЗАКЛЮЧЕНИЕ</w:t>
      </w:r>
      <w:r w:rsidR="00DD3EC4" w:rsidRPr="00EA1380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1828A9" w:rsidRPr="00EA1380">
        <w:rPr>
          <w:rFonts w:ascii="Times New Roman" w:hAnsi="Times New Roman" w:cs="Times New Roman"/>
          <w:b/>
          <w:sz w:val="24"/>
          <w:szCs w:val="24"/>
        </w:rPr>
        <w:t>6</w:t>
      </w:r>
      <w:r w:rsidR="00DD3EC4" w:rsidRPr="00EA1380">
        <w:rPr>
          <w:rFonts w:ascii="Times New Roman" w:hAnsi="Times New Roman" w:cs="Times New Roman"/>
          <w:b/>
          <w:sz w:val="24"/>
          <w:szCs w:val="24"/>
        </w:rPr>
        <w:t>/</w:t>
      </w:r>
      <w:r w:rsidR="00FF72EE" w:rsidRPr="00EA1380">
        <w:rPr>
          <w:rFonts w:ascii="Times New Roman" w:hAnsi="Times New Roman" w:cs="Times New Roman"/>
          <w:b/>
          <w:sz w:val="24"/>
          <w:szCs w:val="24"/>
        </w:rPr>
        <w:t>202</w:t>
      </w:r>
      <w:r w:rsidR="000161B2" w:rsidRPr="00EA1380">
        <w:rPr>
          <w:rFonts w:ascii="Times New Roman" w:hAnsi="Times New Roman" w:cs="Times New Roman"/>
          <w:b/>
          <w:sz w:val="24"/>
          <w:szCs w:val="24"/>
        </w:rPr>
        <w:t>2</w:t>
      </w:r>
    </w:p>
    <w:p w:rsidR="00180967" w:rsidRPr="00EA1380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1380">
        <w:rPr>
          <w:rFonts w:ascii="Times New Roman" w:hAnsi="Times New Roman" w:cs="Times New Roman"/>
          <w:b/>
          <w:sz w:val="24"/>
          <w:szCs w:val="24"/>
        </w:rPr>
        <w:t>О РЕЗУЛЬТАТАХ ПУБЛИЧНЫХ СЛУШАНИЙ</w:t>
      </w:r>
    </w:p>
    <w:p w:rsidR="00180967" w:rsidRPr="00EA1380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8D5" w:rsidRPr="00EA1380" w:rsidRDefault="005E48D5" w:rsidP="005E4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A1380">
        <w:rPr>
          <w:rFonts w:ascii="Times New Roman" w:hAnsi="Times New Roman" w:cs="Times New Roman"/>
          <w:sz w:val="24"/>
          <w:szCs w:val="24"/>
        </w:rPr>
        <w:t xml:space="preserve">аул Хакуринохабль, Республика Адыгея                             </w:t>
      </w:r>
      <w:r w:rsidR="00A17BFA" w:rsidRPr="00EA1380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EA1380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94318" w:rsidRPr="00EA1380">
        <w:rPr>
          <w:rFonts w:ascii="Times New Roman" w:hAnsi="Times New Roman" w:cs="Times New Roman"/>
          <w:sz w:val="24"/>
          <w:szCs w:val="24"/>
        </w:rPr>
        <w:t>16.05</w:t>
      </w:r>
      <w:r w:rsidR="000161B2" w:rsidRPr="00EA1380">
        <w:rPr>
          <w:rFonts w:ascii="Times New Roman" w:hAnsi="Times New Roman" w:cs="Times New Roman"/>
          <w:sz w:val="24"/>
          <w:szCs w:val="24"/>
        </w:rPr>
        <w:t>.2022</w:t>
      </w:r>
      <w:r w:rsidR="00D65130" w:rsidRPr="00EA1380">
        <w:rPr>
          <w:rFonts w:ascii="Times New Roman" w:hAnsi="Times New Roman" w:cs="Times New Roman"/>
          <w:sz w:val="24"/>
          <w:szCs w:val="24"/>
        </w:rPr>
        <w:t xml:space="preserve"> </w:t>
      </w:r>
      <w:r w:rsidRPr="00EA1380">
        <w:rPr>
          <w:rFonts w:ascii="Times New Roman" w:hAnsi="Times New Roman" w:cs="Times New Roman"/>
          <w:sz w:val="24"/>
          <w:szCs w:val="24"/>
        </w:rPr>
        <w:t>г.</w:t>
      </w:r>
    </w:p>
    <w:p w:rsidR="005E48D5" w:rsidRPr="00EA1380" w:rsidRDefault="005E48D5" w:rsidP="005E48D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A1380">
        <w:rPr>
          <w:rFonts w:ascii="Times New Roman" w:hAnsi="Times New Roman" w:cs="Times New Roman"/>
          <w:sz w:val="24"/>
          <w:szCs w:val="24"/>
        </w:rPr>
        <w:t xml:space="preserve">                                             время </w:t>
      </w:r>
      <w:r w:rsidR="001828A9" w:rsidRPr="00EA1380">
        <w:rPr>
          <w:rFonts w:ascii="Times New Roman" w:hAnsi="Times New Roman" w:cs="Times New Roman"/>
          <w:sz w:val="24"/>
          <w:szCs w:val="24"/>
        </w:rPr>
        <w:t>14</w:t>
      </w:r>
      <w:r w:rsidRPr="00EA1380">
        <w:rPr>
          <w:rFonts w:ascii="Times New Roman" w:hAnsi="Times New Roman" w:cs="Times New Roman"/>
          <w:sz w:val="24"/>
          <w:szCs w:val="24"/>
        </w:rPr>
        <w:t>-</w:t>
      </w:r>
      <w:r w:rsidR="00C62DAF" w:rsidRPr="00EA1380">
        <w:rPr>
          <w:rFonts w:ascii="Times New Roman" w:hAnsi="Times New Roman" w:cs="Times New Roman"/>
          <w:sz w:val="24"/>
          <w:szCs w:val="24"/>
        </w:rPr>
        <w:t>00</w:t>
      </w:r>
      <w:r w:rsidRPr="00EA1380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FC45BD" w:rsidRPr="00EA1380" w:rsidRDefault="00FC45BD" w:rsidP="005E48D5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</w:p>
    <w:p w:rsidR="00180967" w:rsidRPr="00EA1380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380">
        <w:rPr>
          <w:rFonts w:ascii="Times New Roman" w:hAnsi="Times New Roman" w:cs="Times New Roman"/>
          <w:b/>
          <w:sz w:val="24"/>
          <w:szCs w:val="24"/>
        </w:rPr>
        <w:t>1. Наименование проекта, расс</w:t>
      </w:r>
      <w:bookmarkStart w:id="0" w:name="_GoBack"/>
      <w:bookmarkEnd w:id="0"/>
      <w:r w:rsidRPr="00EA1380">
        <w:rPr>
          <w:rFonts w:ascii="Times New Roman" w:hAnsi="Times New Roman" w:cs="Times New Roman"/>
          <w:b/>
          <w:sz w:val="24"/>
          <w:szCs w:val="24"/>
        </w:rPr>
        <w:t>мотренного на публичных слушаниях:</w:t>
      </w:r>
    </w:p>
    <w:p w:rsidR="00180967" w:rsidRPr="00EA1380" w:rsidRDefault="005E48D5" w:rsidP="005E4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A1380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094318" w:rsidRPr="00EA1380">
        <w:rPr>
          <w:rFonts w:ascii="Times New Roman" w:hAnsi="Times New Roman" w:cs="Times New Roman"/>
          <w:sz w:val="24"/>
          <w:szCs w:val="24"/>
        </w:rPr>
        <w:t xml:space="preserve">администрации МО «Дукмасовское сельское поселение» </w:t>
      </w:r>
      <w:r w:rsidR="00E017C7" w:rsidRPr="00EA1380">
        <w:rPr>
          <w:rFonts w:ascii="Times New Roman" w:hAnsi="Times New Roman" w:cs="Times New Roman"/>
          <w:sz w:val="24"/>
          <w:szCs w:val="24"/>
        </w:rPr>
        <w:t xml:space="preserve">разрешения </w:t>
      </w:r>
      <w:r w:rsidR="00296A98" w:rsidRPr="00EA1380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</w:t>
      </w:r>
      <w:r w:rsidR="00E017C7" w:rsidRPr="00EA1380">
        <w:rPr>
          <w:rFonts w:ascii="Times New Roman" w:hAnsi="Times New Roman" w:cs="Times New Roman"/>
          <w:sz w:val="24"/>
          <w:szCs w:val="24"/>
        </w:rPr>
        <w:t xml:space="preserve">земельном участке </w:t>
      </w:r>
      <w:r w:rsidR="00094318" w:rsidRPr="00EA1380">
        <w:rPr>
          <w:rFonts w:ascii="Times New Roman" w:hAnsi="Times New Roman" w:cs="Times New Roman"/>
          <w:sz w:val="24"/>
          <w:szCs w:val="24"/>
        </w:rPr>
        <w:t>с кадастровым номером 01:07:3300000:39</w:t>
      </w:r>
      <w:r w:rsidR="001828A9" w:rsidRPr="00EA1380">
        <w:rPr>
          <w:rFonts w:ascii="Times New Roman" w:hAnsi="Times New Roman" w:cs="Times New Roman"/>
          <w:sz w:val="24"/>
          <w:szCs w:val="24"/>
        </w:rPr>
        <w:t>7</w:t>
      </w:r>
      <w:r w:rsidR="00094318" w:rsidRPr="00EA1380">
        <w:rPr>
          <w:rFonts w:ascii="Times New Roman" w:hAnsi="Times New Roman" w:cs="Times New Roman"/>
          <w:sz w:val="24"/>
          <w:szCs w:val="24"/>
        </w:rPr>
        <w:t xml:space="preserve">6, с местоположением: Республика Адыгея, Шовгеновский район, </w:t>
      </w:r>
      <w:r w:rsidR="001828A9" w:rsidRPr="00EA1380">
        <w:rPr>
          <w:rFonts w:ascii="Times New Roman" w:hAnsi="Times New Roman" w:cs="Times New Roman"/>
          <w:sz w:val="24"/>
          <w:szCs w:val="24"/>
        </w:rPr>
        <w:t>участок находится примерно в 6300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х.Дукмасов, ул.Ушанева,17</w:t>
      </w:r>
      <w:r w:rsidRPr="00EA1380">
        <w:rPr>
          <w:rFonts w:ascii="Times New Roman" w:hAnsi="Times New Roman" w:cs="Times New Roman"/>
          <w:sz w:val="24"/>
          <w:szCs w:val="24"/>
        </w:rPr>
        <w:t>.</w:t>
      </w:r>
    </w:p>
    <w:p w:rsidR="00180967" w:rsidRPr="00EA1380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380">
        <w:rPr>
          <w:rFonts w:ascii="Times New Roman" w:hAnsi="Times New Roman" w:cs="Times New Roman"/>
          <w:b/>
          <w:sz w:val="24"/>
          <w:szCs w:val="24"/>
        </w:rPr>
        <w:t xml:space="preserve"> 2. Сведения о количестве участников публичных слушаний, которые приняли участие в публичных слушаниях:</w:t>
      </w:r>
    </w:p>
    <w:p w:rsidR="00180967" w:rsidRPr="00EA1380" w:rsidRDefault="005E48D5" w:rsidP="005E4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A1380">
        <w:rPr>
          <w:rFonts w:ascii="Times New Roman" w:hAnsi="Times New Roman" w:cs="Times New Roman"/>
          <w:sz w:val="24"/>
          <w:szCs w:val="24"/>
        </w:rPr>
        <w:t xml:space="preserve">В публичных слушаниях по вопросу </w:t>
      </w:r>
      <w:r w:rsidR="00440A69" w:rsidRPr="00EA1380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094318" w:rsidRPr="00EA1380">
        <w:rPr>
          <w:rFonts w:ascii="Times New Roman" w:hAnsi="Times New Roman" w:cs="Times New Roman"/>
          <w:sz w:val="24"/>
          <w:szCs w:val="24"/>
        </w:rPr>
        <w:t xml:space="preserve">администрации МО «Дукмасовское сельское поселение» </w:t>
      </w:r>
      <w:r w:rsidR="00E017C7" w:rsidRPr="00EA1380">
        <w:rPr>
          <w:rFonts w:ascii="Times New Roman" w:hAnsi="Times New Roman" w:cs="Times New Roman"/>
          <w:sz w:val="24"/>
          <w:szCs w:val="24"/>
        </w:rPr>
        <w:t xml:space="preserve">разрешения </w:t>
      </w:r>
      <w:r w:rsidR="00296A98" w:rsidRPr="00EA1380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</w:t>
      </w:r>
      <w:r w:rsidR="00E017C7" w:rsidRPr="00EA1380">
        <w:rPr>
          <w:rFonts w:ascii="Times New Roman" w:hAnsi="Times New Roman" w:cs="Times New Roman"/>
          <w:sz w:val="24"/>
          <w:szCs w:val="24"/>
        </w:rPr>
        <w:t xml:space="preserve">земельном участке </w:t>
      </w:r>
      <w:r w:rsidR="00094318" w:rsidRPr="00EA1380">
        <w:rPr>
          <w:rFonts w:ascii="Times New Roman" w:hAnsi="Times New Roman" w:cs="Times New Roman"/>
          <w:sz w:val="24"/>
          <w:szCs w:val="24"/>
        </w:rPr>
        <w:t>с кадастровым номером 01:07:3300000:39</w:t>
      </w:r>
      <w:r w:rsidR="001828A9" w:rsidRPr="00EA1380">
        <w:rPr>
          <w:rFonts w:ascii="Times New Roman" w:hAnsi="Times New Roman" w:cs="Times New Roman"/>
          <w:sz w:val="24"/>
          <w:szCs w:val="24"/>
        </w:rPr>
        <w:t>7</w:t>
      </w:r>
      <w:r w:rsidR="00094318" w:rsidRPr="00EA1380">
        <w:rPr>
          <w:rFonts w:ascii="Times New Roman" w:hAnsi="Times New Roman" w:cs="Times New Roman"/>
          <w:sz w:val="24"/>
          <w:szCs w:val="24"/>
        </w:rPr>
        <w:t xml:space="preserve">6, с местоположением: Республика Адыгея, Шовгеновский район, </w:t>
      </w:r>
      <w:r w:rsidR="001828A9" w:rsidRPr="00EA1380">
        <w:rPr>
          <w:rFonts w:ascii="Times New Roman" w:hAnsi="Times New Roman" w:cs="Times New Roman"/>
          <w:sz w:val="24"/>
          <w:szCs w:val="24"/>
        </w:rPr>
        <w:t>участок находится примерно в 6300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х.Дукмасов, ул.Ушанева,17</w:t>
      </w:r>
      <w:r w:rsidR="00FF72EE" w:rsidRPr="00EA1380">
        <w:rPr>
          <w:rFonts w:ascii="Times New Roman" w:hAnsi="Times New Roman" w:cs="Times New Roman"/>
          <w:sz w:val="24"/>
          <w:szCs w:val="24"/>
        </w:rPr>
        <w:t>,</w:t>
      </w:r>
      <w:r w:rsidR="00DD3EC4" w:rsidRPr="00EA1380">
        <w:rPr>
          <w:rFonts w:ascii="Times New Roman" w:hAnsi="Times New Roman" w:cs="Times New Roman"/>
          <w:sz w:val="24"/>
          <w:szCs w:val="24"/>
        </w:rPr>
        <w:t xml:space="preserve"> </w:t>
      </w:r>
      <w:r w:rsidRPr="00EA1380">
        <w:rPr>
          <w:rFonts w:ascii="Times New Roman" w:hAnsi="Times New Roman" w:cs="Times New Roman"/>
          <w:sz w:val="24"/>
          <w:szCs w:val="24"/>
        </w:rPr>
        <w:t xml:space="preserve">приняли участие </w:t>
      </w:r>
      <w:r w:rsidR="00225F01" w:rsidRPr="00EA1380">
        <w:rPr>
          <w:rFonts w:ascii="Times New Roman" w:hAnsi="Times New Roman" w:cs="Times New Roman"/>
          <w:sz w:val="24"/>
          <w:szCs w:val="24"/>
        </w:rPr>
        <w:t>7</w:t>
      </w:r>
      <w:r w:rsidRPr="00EA1380">
        <w:rPr>
          <w:rFonts w:ascii="Times New Roman" w:hAnsi="Times New Roman" w:cs="Times New Roman"/>
          <w:sz w:val="24"/>
          <w:szCs w:val="24"/>
        </w:rPr>
        <w:t xml:space="preserve"> человек: члены комиссии по подготовке проекта правил землепользования и застройки муниципальных образований Шовгеновского района, заинтересованное лицо.</w:t>
      </w:r>
    </w:p>
    <w:p w:rsidR="00180967" w:rsidRPr="00EA1380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380">
        <w:rPr>
          <w:rFonts w:ascii="Times New Roman" w:hAnsi="Times New Roman" w:cs="Times New Roman"/>
          <w:b/>
          <w:sz w:val="24"/>
          <w:szCs w:val="24"/>
        </w:rPr>
        <w:t xml:space="preserve"> 3. Реквизиты  </w:t>
      </w:r>
      <w:hyperlink w:anchor="Par333" w:tooltip="                                 ПРОТОКОЛ" w:history="1">
        <w:r w:rsidRPr="00EA1380">
          <w:rPr>
            <w:rFonts w:ascii="Times New Roman" w:hAnsi="Times New Roman" w:cs="Times New Roman"/>
            <w:b/>
            <w:sz w:val="24"/>
            <w:szCs w:val="24"/>
          </w:rPr>
          <w:t>протокола</w:t>
        </w:r>
      </w:hyperlink>
      <w:r w:rsidRPr="00EA1380">
        <w:rPr>
          <w:rFonts w:ascii="Times New Roman" w:hAnsi="Times New Roman" w:cs="Times New Roman"/>
          <w:b/>
          <w:sz w:val="24"/>
          <w:szCs w:val="24"/>
        </w:rPr>
        <w:t xml:space="preserve">  публичных  слушаний,  на  основании   которого подготовлено заключение о результатах публичных слушаний:</w:t>
      </w:r>
    </w:p>
    <w:p w:rsidR="00180967" w:rsidRPr="00EA1380" w:rsidRDefault="005E48D5" w:rsidP="005E4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A1380">
        <w:rPr>
          <w:rFonts w:ascii="Times New Roman" w:hAnsi="Times New Roman" w:cs="Times New Roman"/>
          <w:sz w:val="24"/>
          <w:szCs w:val="24"/>
        </w:rPr>
        <w:t xml:space="preserve">Протокол публичных слушаний от </w:t>
      </w:r>
      <w:r w:rsidR="00094318" w:rsidRPr="00EA1380">
        <w:rPr>
          <w:rFonts w:ascii="Times New Roman" w:hAnsi="Times New Roman" w:cs="Times New Roman"/>
          <w:sz w:val="24"/>
          <w:szCs w:val="24"/>
        </w:rPr>
        <w:t>16.05</w:t>
      </w:r>
      <w:r w:rsidR="000161B2" w:rsidRPr="00EA1380">
        <w:rPr>
          <w:rFonts w:ascii="Times New Roman" w:hAnsi="Times New Roman" w:cs="Times New Roman"/>
          <w:sz w:val="24"/>
          <w:szCs w:val="24"/>
        </w:rPr>
        <w:t>.2022</w:t>
      </w:r>
      <w:r w:rsidR="00D65130" w:rsidRPr="00EA1380">
        <w:rPr>
          <w:rFonts w:ascii="Times New Roman" w:hAnsi="Times New Roman" w:cs="Times New Roman"/>
          <w:sz w:val="24"/>
          <w:szCs w:val="24"/>
        </w:rPr>
        <w:t xml:space="preserve"> </w:t>
      </w:r>
      <w:r w:rsidRPr="00EA1380">
        <w:rPr>
          <w:rFonts w:ascii="Times New Roman" w:hAnsi="Times New Roman" w:cs="Times New Roman"/>
          <w:sz w:val="24"/>
          <w:szCs w:val="24"/>
        </w:rPr>
        <w:t>г. №</w:t>
      </w:r>
      <w:r w:rsidR="001828A9" w:rsidRPr="00EA1380">
        <w:rPr>
          <w:rFonts w:ascii="Times New Roman" w:hAnsi="Times New Roman" w:cs="Times New Roman"/>
          <w:sz w:val="24"/>
          <w:szCs w:val="24"/>
        </w:rPr>
        <w:t>6</w:t>
      </w:r>
      <w:r w:rsidR="00C62DAF" w:rsidRPr="00EA1380">
        <w:rPr>
          <w:rFonts w:ascii="Times New Roman" w:hAnsi="Times New Roman" w:cs="Times New Roman"/>
          <w:sz w:val="24"/>
          <w:szCs w:val="24"/>
        </w:rPr>
        <w:t>/</w:t>
      </w:r>
      <w:r w:rsidR="000161B2" w:rsidRPr="00EA1380">
        <w:rPr>
          <w:rFonts w:ascii="Times New Roman" w:hAnsi="Times New Roman" w:cs="Times New Roman"/>
          <w:sz w:val="24"/>
          <w:szCs w:val="24"/>
        </w:rPr>
        <w:t>2022.</w:t>
      </w:r>
    </w:p>
    <w:p w:rsidR="00180967" w:rsidRPr="00EA1380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380">
        <w:rPr>
          <w:rFonts w:ascii="Times New Roman" w:hAnsi="Times New Roman" w:cs="Times New Roman"/>
          <w:b/>
          <w:sz w:val="24"/>
          <w:szCs w:val="24"/>
        </w:rPr>
        <w:t xml:space="preserve"> 4. Содержание внесенных предложений и замечаний участников публичных слушаний с разделением на:</w:t>
      </w:r>
    </w:p>
    <w:p w:rsidR="00180967" w:rsidRPr="00EA1380" w:rsidRDefault="00180967" w:rsidP="00EA63B6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A1380">
        <w:rPr>
          <w:rFonts w:ascii="Times New Roman" w:hAnsi="Times New Roman" w:cs="Times New Roman"/>
          <w:sz w:val="24"/>
          <w:szCs w:val="24"/>
          <w:u w:val="single"/>
        </w:rPr>
        <w:t>1) предложения и замечания граждан, являющихся участниками публичных слушаний   и постоянно проживающих на территории, в пределах которой проводятся публичные слушания:</w:t>
      </w:r>
    </w:p>
    <w:p w:rsidR="00EA63B6" w:rsidRPr="00EA1380" w:rsidRDefault="00EA63B6" w:rsidP="00EA63B6">
      <w:pPr>
        <w:pStyle w:val="ConsPlusNonformat"/>
        <w:ind w:left="36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EA1380">
        <w:rPr>
          <w:rFonts w:ascii="Times New Roman" w:hAnsi="Times New Roman" w:cs="Times New Roman"/>
          <w:sz w:val="24"/>
          <w:szCs w:val="24"/>
        </w:rPr>
        <w:t>предложения и замечания отсутствуют</w:t>
      </w:r>
    </w:p>
    <w:p w:rsidR="00EA63B6" w:rsidRPr="00EA1380" w:rsidRDefault="00180967" w:rsidP="00EA63B6">
      <w:pPr>
        <w:pStyle w:val="ConsPlusNonformat"/>
        <w:ind w:firstLine="284"/>
        <w:jc w:val="both"/>
      </w:pPr>
      <w:r w:rsidRPr="00EA1380">
        <w:rPr>
          <w:rFonts w:ascii="Times New Roman" w:hAnsi="Times New Roman" w:cs="Times New Roman"/>
          <w:sz w:val="24"/>
          <w:szCs w:val="24"/>
          <w:u w:val="single"/>
        </w:rPr>
        <w:t>2) предложения и замечания иных участников публичных слушаний:</w:t>
      </w:r>
      <w:r w:rsidR="00EA63B6" w:rsidRPr="00EA1380">
        <w:t xml:space="preserve"> </w:t>
      </w:r>
    </w:p>
    <w:p w:rsidR="00180967" w:rsidRPr="00EA1380" w:rsidRDefault="00EA63B6" w:rsidP="00EA63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380">
        <w:rPr>
          <w:rFonts w:ascii="Times New Roman" w:hAnsi="Times New Roman" w:cs="Times New Roman"/>
          <w:sz w:val="24"/>
          <w:szCs w:val="24"/>
        </w:rPr>
        <w:t>предложения и замечания отсутствуют.</w:t>
      </w:r>
    </w:p>
    <w:p w:rsidR="00180967" w:rsidRPr="00EA1380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380">
        <w:rPr>
          <w:rFonts w:ascii="Times New Roman" w:hAnsi="Times New Roman" w:cs="Times New Roman"/>
          <w:b/>
          <w:sz w:val="24"/>
          <w:szCs w:val="24"/>
        </w:rPr>
        <w:t>5.  Аргументированные рекомендации организатора публичных слушаний о целесообразности   или   нецелесообразности   учета внесенных участниками публичных   слушаний предложений и замечаний и выводы по результатам публичных слушаний:</w:t>
      </w:r>
    </w:p>
    <w:p w:rsidR="00AA5373" w:rsidRPr="00EA1380" w:rsidRDefault="009B615F" w:rsidP="00215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A1380">
        <w:rPr>
          <w:rFonts w:ascii="Times New Roman" w:hAnsi="Times New Roman"/>
          <w:sz w:val="24"/>
          <w:szCs w:val="24"/>
        </w:rPr>
        <w:t xml:space="preserve">Рекомендовать </w:t>
      </w:r>
      <w:r w:rsidR="00E6674D" w:rsidRPr="00EA1380">
        <w:rPr>
          <w:rFonts w:ascii="Times New Roman" w:hAnsi="Times New Roman"/>
          <w:sz w:val="24"/>
          <w:szCs w:val="24"/>
        </w:rPr>
        <w:t>г</w:t>
      </w:r>
      <w:r w:rsidRPr="00EA1380">
        <w:rPr>
          <w:rFonts w:ascii="Times New Roman" w:hAnsi="Times New Roman"/>
          <w:sz w:val="24"/>
          <w:szCs w:val="24"/>
        </w:rPr>
        <w:t>лаве администрации МО «Шовгеновский район» предоставить</w:t>
      </w:r>
      <w:r w:rsidR="00EA63B6" w:rsidRPr="00EA1380">
        <w:t xml:space="preserve"> </w:t>
      </w:r>
      <w:r w:rsidR="00094318" w:rsidRPr="00EA1380">
        <w:rPr>
          <w:rFonts w:ascii="Times New Roman" w:hAnsi="Times New Roman" w:cs="Times New Roman"/>
          <w:sz w:val="24"/>
          <w:szCs w:val="24"/>
        </w:rPr>
        <w:t xml:space="preserve">администрации МО «Дукмасовское сельское поселение» </w:t>
      </w:r>
      <w:r w:rsidR="00296A98" w:rsidRPr="00EA1380">
        <w:rPr>
          <w:rFonts w:ascii="Times New Roman" w:hAnsi="Times New Roman" w:cs="Times New Roman"/>
          <w:sz w:val="24"/>
          <w:szCs w:val="24"/>
        </w:rPr>
        <w:t>разрешени</w:t>
      </w:r>
      <w:r w:rsidR="0015692B" w:rsidRPr="00EA1380">
        <w:rPr>
          <w:rFonts w:ascii="Times New Roman" w:hAnsi="Times New Roman" w:cs="Times New Roman"/>
          <w:sz w:val="24"/>
          <w:szCs w:val="24"/>
        </w:rPr>
        <w:t>е</w:t>
      </w:r>
      <w:r w:rsidR="00296A98" w:rsidRPr="00EA1380">
        <w:rPr>
          <w:rFonts w:ascii="Times New Roman" w:hAnsi="Times New Roman" w:cs="Times New Roman"/>
          <w:sz w:val="24"/>
          <w:szCs w:val="24"/>
        </w:rPr>
        <w:t xml:space="preserve"> на отклонение от предельных параметров разрешенного строительства, реконструкции объектов капитального строительства на </w:t>
      </w:r>
      <w:r w:rsidR="00E017C7" w:rsidRPr="00EA1380">
        <w:rPr>
          <w:rFonts w:ascii="Times New Roman" w:hAnsi="Times New Roman" w:cs="Times New Roman"/>
          <w:sz w:val="24"/>
          <w:szCs w:val="24"/>
        </w:rPr>
        <w:t xml:space="preserve">земельном участке </w:t>
      </w:r>
      <w:r w:rsidR="00094318" w:rsidRPr="00EA1380">
        <w:rPr>
          <w:rFonts w:ascii="Times New Roman" w:hAnsi="Times New Roman" w:cs="Times New Roman"/>
          <w:sz w:val="24"/>
          <w:szCs w:val="24"/>
        </w:rPr>
        <w:t>с кадастровым номером 01:07:3300000:39</w:t>
      </w:r>
      <w:r w:rsidR="001828A9" w:rsidRPr="00EA1380">
        <w:rPr>
          <w:rFonts w:ascii="Times New Roman" w:hAnsi="Times New Roman" w:cs="Times New Roman"/>
          <w:sz w:val="24"/>
          <w:szCs w:val="24"/>
        </w:rPr>
        <w:t>7</w:t>
      </w:r>
      <w:r w:rsidR="00094318" w:rsidRPr="00EA1380">
        <w:rPr>
          <w:rFonts w:ascii="Times New Roman" w:hAnsi="Times New Roman" w:cs="Times New Roman"/>
          <w:sz w:val="24"/>
          <w:szCs w:val="24"/>
        </w:rPr>
        <w:t xml:space="preserve">6, с местоположением: Республика Адыгея, Шовгеновский район, </w:t>
      </w:r>
      <w:r w:rsidR="001828A9" w:rsidRPr="00EA1380">
        <w:rPr>
          <w:rFonts w:ascii="Times New Roman" w:hAnsi="Times New Roman" w:cs="Times New Roman"/>
          <w:sz w:val="24"/>
          <w:szCs w:val="24"/>
        </w:rPr>
        <w:t>участок находится примерно в 6300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х.Дукмасов, ул.Ушанева,17</w:t>
      </w:r>
      <w:r w:rsidR="00EA63B6" w:rsidRPr="00EA1380">
        <w:rPr>
          <w:rFonts w:ascii="Times New Roman" w:hAnsi="Times New Roman" w:cs="Times New Roman"/>
          <w:sz w:val="24"/>
          <w:szCs w:val="24"/>
        </w:rPr>
        <w:t>, а именно:</w:t>
      </w:r>
      <w:r w:rsidR="00215375" w:rsidRPr="00EA13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5373" w:rsidRPr="00EA1380" w:rsidRDefault="00094318" w:rsidP="000161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1380">
        <w:rPr>
          <w:rFonts w:ascii="Times New Roman" w:hAnsi="Times New Roman"/>
          <w:sz w:val="24"/>
          <w:szCs w:val="24"/>
        </w:rPr>
        <w:t xml:space="preserve">установить минимальный отступ от границы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с </w:t>
      </w:r>
      <w:r w:rsidR="001828A9" w:rsidRPr="00EA1380">
        <w:rPr>
          <w:rFonts w:ascii="Times New Roman" w:hAnsi="Times New Roman"/>
          <w:sz w:val="24"/>
          <w:szCs w:val="24"/>
        </w:rPr>
        <w:t>северо-западной стороны, прилегающей к земельному участку с кадастровым номером 01:07:3300000:3946 - без отступа от границы земельного участка</w:t>
      </w:r>
      <w:r w:rsidRPr="00EA1380">
        <w:rPr>
          <w:rFonts w:ascii="Times New Roman" w:hAnsi="Times New Roman"/>
          <w:sz w:val="24"/>
          <w:szCs w:val="24"/>
        </w:rPr>
        <w:t>.</w:t>
      </w:r>
    </w:p>
    <w:p w:rsidR="00AA5373" w:rsidRPr="00EA1380" w:rsidRDefault="00AA5373" w:rsidP="00AA53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80967" w:rsidRPr="00EA1380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A1380">
        <w:rPr>
          <w:rFonts w:ascii="Times New Roman" w:hAnsi="Times New Roman" w:cs="Times New Roman"/>
          <w:sz w:val="24"/>
          <w:szCs w:val="24"/>
        </w:rPr>
        <w:t>ПОДПИСИ:</w:t>
      </w:r>
    </w:p>
    <w:p w:rsidR="00A17BFA" w:rsidRPr="00EA1380" w:rsidRDefault="00A17BFA" w:rsidP="00A17BFA">
      <w:pPr>
        <w:pStyle w:val="ConsPlusNonformat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4"/>
        <w:gridCol w:w="3474"/>
        <w:gridCol w:w="3474"/>
      </w:tblGrid>
      <w:tr w:rsidR="00EA1380" w:rsidRPr="00EA1380" w:rsidTr="00A93ACC">
        <w:tc>
          <w:tcPr>
            <w:tcW w:w="3474" w:type="dxa"/>
          </w:tcPr>
          <w:p w:rsidR="00A17BFA" w:rsidRPr="00EA1380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380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             </w:t>
            </w: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A17BFA" w:rsidRPr="00EA1380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EA1380" w:rsidRDefault="00A17BFA" w:rsidP="00A93ACC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380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C62DAF" w:rsidRPr="00EA1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1380">
              <w:rPr>
                <w:rFonts w:ascii="Times New Roman" w:hAnsi="Times New Roman" w:cs="Times New Roman"/>
                <w:sz w:val="24"/>
                <w:szCs w:val="24"/>
              </w:rPr>
              <w:t>И. Шемаджуков</w:t>
            </w:r>
          </w:p>
        </w:tc>
      </w:tr>
      <w:tr w:rsidR="00EA1380" w:rsidRPr="00EA1380" w:rsidTr="00A93ACC">
        <w:tc>
          <w:tcPr>
            <w:tcW w:w="3474" w:type="dxa"/>
          </w:tcPr>
          <w:p w:rsidR="00A17BFA" w:rsidRPr="00EA1380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</w:tcPr>
          <w:p w:rsidR="00A17BFA" w:rsidRPr="00EA1380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EA1380" w:rsidRDefault="00A17BFA" w:rsidP="00A93ACC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380" w:rsidRPr="00EA1380" w:rsidTr="00A93ACC">
        <w:tc>
          <w:tcPr>
            <w:tcW w:w="3474" w:type="dxa"/>
          </w:tcPr>
          <w:p w:rsidR="00A17BFA" w:rsidRPr="00EA1380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74" w:type="dxa"/>
          </w:tcPr>
          <w:p w:rsidR="00A17BFA" w:rsidRPr="00EA1380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74" w:type="dxa"/>
          </w:tcPr>
          <w:p w:rsidR="00A17BFA" w:rsidRPr="00EA1380" w:rsidRDefault="00A17BFA" w:rsidP="00A93ACC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A17BFA" w:rsidRPr="00EA1380" w:rsidTr="00A93ACC">
        <w:tc>
          <w:tcPr>
            <w:tcW w:w="3474" w:type="dxa"/>
          </w:tcPr>
          <w:p w:rsidR="00A17BFA" w:rsidRPr="00EA1380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380"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A17BFA" w:rsidRPr="00EA1380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EA1380" w:rsidRDefault="00A17BFA" w:rsidP="00A93ACC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380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C62DAF" w:rsidRPr="00EA1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1380">
              <w:rPr>
                <w:rFonts w:ascii="Times New Roman" w:hAnsi="Times New Roman" w:cs="Times New Roman"/>
                <w:sz w:val="24"/>
                <w:szCs w:val="24"/>
              </w:rPr>
              <w:t>Х. Пханаева</w:t>
            </w:r>
          </w:p>
        </w:tc>
      </w:tr>
    </w:tbl>
    <w:p w:rsidR="004F0C65" w:rsidRPr="00EA1380" w:rsidRDefault="004F0C65" w:rsidP="00A17BFA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sectPr w:rsidR="004F0C65" w:rsidRPr="00EA1380" w:rsidSect="00F94A03">
      <w:pgSz w:w="11906" w:h="16838" w:code="9"/>
      <w:pgMar w:top="851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FD7"/>
    <w:multiLevelType w:val="hybridMultilevel"/>
    <w:tmpl w:val="66A0A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F0937"/>
    <w:multiLevelType w:val="hybridMultilevel"/>
    <w:tmpl w:val="E2AA1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B6A9D"/>
    <w:multiLevelType w:val="hybridMultilevel"/>
    <w:tmpl w:val="B1D4828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E26604A"/>
    <w:multiLevelType w:val="hybridMultilevel"/>
    <w:tmpl w:val="8A508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E3428D"/>
    <w:multiLevelType w:val="hybridMultilevel"/>
    <w:tmpl w:val="BFA80F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A0142C"/>
    <w:multiLevelType w:val="hybridMultilevel"/>
    <w:tmpl w:val="29D438E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BC7E91"/>
    <w:multiLevelType w:val="hybridMultilevel"/>
    <w:tmpl w:val="B64036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6E53AE"/>
    <w:multiLevelType w:val="hybridMultilevel"/>
    <w:tmpl w:val="B9F46EB8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5802200F"/>
    <w:multiLevelType w:val="hybridMultilevel"/>
    <w:tmpl w:val="16C86E34"/>
    <w:lvl w:ilvl="0" w:tplc="53E83C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136671"/>
    <w:multiLevelType w:val="hybridMultilevel"/>
    <w:tmpl w:val="2260008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62017D2F"/>
    <w:multiLevelType w:val="hybridMultilevel"/>
    <w:tmpl w:val="6D105A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B3607D"/>
    <w:multiLevelType w:val="hybridMultilevel"/>
    <w:tmpl w:val="21E46A7A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9"/>
  </w:num>
  <w:num w:numId="6">
    <w:abstractNumId w:val="8"/>
  </w:num>
  <w:num w:numId="7">
    <w:abstractNumId w:val="0"/>
  </w:num>
  <w:num w:numId="8">
    <w:abstractNumId w:val="10"/>
  </w:num>
  <w:num w:numId="9">
    <w:abstractNumId w:val="7"/>
  </w:num>
  <w:num w:numId="10">
    <w:abstractNumId w:val="11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56D1C"/>
    <w:rsid w:val="000161B2"/>
    <w:rsid w:val="0003732D"/>
    <w:rsid w:val="00093D24"/>
    <w:rsid w:val="00094318"/>
    <w:rsid w:val="000E26FA"/>
    <w:rsid w:val="000E38A0"/>
    <w:rsid w:val="00103B97"/>
    <w:rsid w:val="00107080"/>
    <w:rsid w:val="0013055B"/>
    <w:rsid w:val="0015692B"/>
    <w:rsid w:val="00180967"/>
    <w:rsid w:val="001828A9"/>
    <w:rsid w:val="001F6090"/>
    <w:rsid w:val="00215375"/>
    <w:rsid w:val="00225F01"/>
    <w:rsid w:val="00255890"/>
    <w:rsid w:val="00296A98"/>
    <w:rsid w:val="00303B8D"/>
    <w:rsid w:val="0031475B"/>
    <w:rsid w:val="00401489"/>
    <w:rsid w:val="00404A2E"/>
    <w:rsid w:val="00440A69"/>
    <w:rsid w:val="00444756"/>
    <w:rsid w:val="004C0EAE"/>
    <w:rsid w:val="004C5B15"/>
    <w:rsid w:val="004F0C65"/>
    <w:rsid w:val="005B133D"/>
    <w:rsid w:val="005E48D5"/>
    <w:rsid w:val="00642103"/>
    <w:rsid w:val="006D13CF"/>
    <w:rsid w:val="00717F5D"/>
    <w:rsid w:val="00740C89"/>
    <w:rsid w:val="00752B12"/>
    <w:rsid w:val="007563D5"/>
    <w:rsid w:val="00756D1C"/>
    <w:rsid w:val="00783D3C"/>
    <w:rsid w:val="007958AC"/>
    <w:rsid w:val="007A12E3"/>
    <w:rsid w:val="00801EC5"/>
    <w:rsid w:val="008064A4"/>
    <w:rsid w:val="0083565E"/>
    <w:rsid w:val="00884449"/>
    <w:rsid w:val="008A6216"/>
    <w:rsid w:val="008D6656"/>
    <w:rsid w:val="008E00C1"/>
    <w:rsid w:val="008E54B5"/>
    <w:rsid w:val="0093337A"/>
    <w:rsid w:val="00936B24"/>
    <w:rsid w:val="00940C7F"/>
    <w:rsid w:val="009724CC"/>
    <w:rsid w:val="009B615F"/>
    <w:rsid w:val="00A17BFA"/>
    <w:rsid w:val="00A80D96"/>
    <w:rsid w:val="00A82373"/>
    <w:rsid w:val="00AA04EE"/>
    <w:rsid w:val="00AA5373"/>
    <w:rsid w:val="00AA7B21"/>
    <w:rsid w:val="00AD5924"/>
    <w:rsid w:val="00B6116E"/>
    <w:rsid w:val="00BF1273"/>
    <w:rsid w:val="00C15100"/>
    <w:rsid w:val="00C20504"/>
    <w:rsid w:val="00C26471"/>
    <w:rsid w:val="00C43F71"/>
    <w:rsid w:val="00C62DAF"/>
    <w:rsid w:val="00CA522B"/>
    <w:rsid w:val="00CE0B26"/>
    <w:rsid w:val="00CE375C"/>
    <w:rsid w:val="00D65130"/>
    <w:rsid w:val="00DA3021"/>
    <w:rsid w:val="00DB01A3"/>
    <w:rsid w:val="00DB0D8E"/>
    <w:rsid w:val="00DD3EC4"/>
    <w:rsid w:val="00DE5380"/>
    <w:rsid w:val="00E017C7"/>
    <w:rsid w:val="00E12BC1"/>
    <w:rsid w:val="00E14108"/>
    <w:rsid w:val="00E6674D"/>
    <w:rsid w:val="00E7109B"/>
    <w:rsid w:val="00EA1380"/>
    <w:rsid w:val="00EA63B6"/>
    <w:rsid w:val="00ED359C"/>
    <w:rsid w:val="00F35CBA"/>
    <w:rsid w:val="00F4062F"/>
    <w:rsid w:val="00F44184"/>
    <w:rsid w:val="00F63FD8"/>
    <w:rsid w:val="00F94A03"/>
    <w:rsid w:val="00F9635A"/>
    <w:rsid w:val="00FA3E43"/>
    <w:rsid w:val="00FC45BD"/>
    <w:rsid w:val="00FD4E81"/>
    <w:rsid w:val="00FF7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0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04E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42103"/>
    <w:pPr>
      <w:ind w:left="720"/>
      <w:contextualSpacing/>
    </w:pPr>
  </w:style>
  <w:style w:type="table" w:styleId="a6">
    <w:name w:val="Table Grid"/>
    <w:basedOn w:val="a1"/>
    <w:uiPriority w:val="39"/>
    <w:rsid w:val="008D6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2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53</cp:revision>
  <cp:lastPrinted>2020-10-08T11:56:00Z</cp:lastPrinted>
  <dcterms:created xsi:type="dcterms:W3CDTF">2018-09-14T11:39:00Z</dcterms:created>
  <dcterms:modified xsi:type="dcterms:W3CDTF">2022-05-20T08:22:00Z</dcterms:modified>
</cp:coreProperties>
</file>